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26" w:rsidRPr="006C2826" w:rsidRDefault="006C2826" w:rsidP="006C2826">
      <w:pPr>
        <w:spacing w:after="0" w:line="240" w:lineRule="auto"/>
        <w:jc w:val="right"/>
        <w:rPr>
          <w:sz w:val="24"/>
          <w:szCs w:val="24"/>
        </w:rPr>
      </w:pPr>
      <w:r w:rsidRPr="006C2826">
        <w:rPr>
          <w:sz w:val="24"/>
          <w:szCs w:val="24"/>
        </w:rPr>
        <w:t xml:space="preserve">Утвержден </w:t>
      </w:r>
    </w:p>
    <w:p w:rsidR="006C2826" w:rsidRPr="006C2826" w:rsidRDefault="006C2826" w:rsidP="006C2826">
      <w:pPr>
        <w:spacing w:after="0" w:line="240" w:lineRule="auto"/>
        <w:jc w:val="right"/>
        <w:rPr>
          <w:sz w:val="24"/>
          <w:szCs w:val="24"/>
        </w:rPr>
      </w:pPr>
      <w:r w:rsidRPr="006C2826">
        <w:rPr>
          <w:sz w:val="24"/>
          <w:szCs w:val="24"/>
        </w:rPr>
        <w:t xml:space="preserve">постановлением комиссии по делам </w:t>
      </w:r>
    </w:p>
    <w:p w:rsidR="006C2826" w:rsidRPr="006C2826" w:rsidRDefault="006C2826" w:rsidP="006C2826">
      <w:pPr>
        <w:spacing w:after="0" w:line="240" w:lineRule="auto"/>
        <w:jc w:val="right"/>
        <w:rPr>
          <w:sz w:val="24"/>
          <w:szCs w:val="24"/>
        </w:rPr>
      </w:pPr>
      <w:r w:rsidRPr="006C2826">
        <w:rPr>
          <w:sz w:val="24"/>
          <w:szCs w:val="24"/>
        </w:rPr>
        <w:t>несовершеннолетних и защите их прав</w:t>
      </w:r>
    </w:p>
    <w:p w:rsidR="006C2826" w:rsidRPr="006C2826" w:rsidRDefault="006C2826" w:rsidP="006C2826">
      <w:pPr>
        <w:spacing w:after="0" w:line="240" w:lineRule="auto"/>
        <w:jc w:val="right"/>
        <w:rPr>
          <w:sz w:val="24"/>
          <w:szCs w:val="24"/>
        </w:rPr>
      </w:pPr>
      <w:r w:rsidRPr="006C2826">
        <w:rPr>
          <w:sz w:val="24"/>
          <w:szCs w:val="24"/>
        </w:rPr>
        <w:t xml:space="preserve"> при администрации Ханты-Мансийского района</w:t>
      </w:r>
    </w:p>
    <w:p w:rsidR="006C2826" w:rsidRDefault="006C2826" w:rsidP="006C2826">
      <w:pPr>
        <w:spacing w:after="0" w:line="240" w:lineRule="auto"/>
        <w:jc w:val="right"/>
        <w:rPr>
          <w:b/>
          <w:sz w:val="32"/>
          <w:szCs w:val="32"/>
        </w:rPr>
      </w:pPr>
      <w:r w:rsidRPr="006C2826">
        <w:rPr>
          <w:sz w:val="24"/>
          <w:szCs w:val="24"/>
        </w:rPr>
        <w:t>от 21.12.2017 №</w:t>
      </w:r>
      <w:r w:rsidR="00C55A27">
        <w:rPr>
          <w:sz w:val="24"/>
          <w:szCs w:val="24"/>
        </w:rPr>
        <w:t xml:space="preserve"> 147</w:t>
      </w:r>
      <w:r>
        <w:rPr>
          <w:b/>
          <w:sz w:val="32"/>
          <w:szCs w:val="32"/>
        </w:rPr>
        <w:t xml:space="preserve"> </w:t>
      </w:r>
    </w:p>
    <w:p w:rsidR="00050B0B" w:rsidRPr="006C2826" w:rsidRDefault="00050B0B" w:rsidP="00050B0B">
      <w:pPr>
        <w:spacing w:after="0" w:line="240" w:lineRule="auto"/>
        <w:jc w:val="center"/>
        <w:rPr>
          <w:b/>
          <w:szCs w:val="28"/>
        </w:rPr>
      </w:pPr>
      <w:r w:rsidRPr="006C2826">
        <w:rPr>
          <w:b/>
          <w:szCs w:val="28"/>
        </w:rPr>
        <w:t xml:space="preserve">Медиаплан </w:t>
      </w:r>
      <w:r w:rsidR="00382E39" w:rsidRPr="006C2826">
        <w:rPr>
          <w:b/>
          <w:szCs w:val="28"/>
        </w:rPr>
        <w:t>на 2018 год</w:t>
      </w:r>
    </w:p>
    <w:p w:rsidR="002A6A34" w:rsidRPr="006273D6" w:rsidRDefault="00050B0B" w:rsidP="00050B0B">
      <w:pPr>
        <w:spacing w:after="0" w:line="240" w:lineRule="auto"/>
        <w:jc w:val="center"/>
        <w:rPr>
          <w:b/>
          <w:sz w:val="32"/>
          <w:szCs w:val="32"/>
        </w:rPr>
      </w:pPr>
      <w:r w:rsidRPr="006C2826">
        <w:rPr>
          <w:b/>
          <w:szCs w:val="28"/>
        </w:rPr>
        <w:t xml:space="preserve">по размещению информации профилактического характера </w:t>
      </w:r>
      <w:r w:rsidRPr="006C2826">
        <w:rPr>
          <w:b/>
          <w:szCs w:val="28"/>
        </w:rPr>
        <w:br/>
        <w:t>в отношении несовершеннолетних</w:t>
      </w:r>
      <w:r w:rsidR="00382E39" w:rsidRPr="006C2826">
        <w:rPr>
          <w:b/>
          <w:szCs w:val="28"/>
        </w:rPr>
        <w:t xml:space="preserve"> на </w:t>
      </w:r>
      <w:r w:rsidR="00431253" w:rsidRPr="006C2826">
        <w:rPr>
          <w:b/>
          <w:szCs w:val="28"/>
        </w:rPr>
        <w:t>оборотной стороне квитанций</w:t>
      </w:r>
      <w:r w:rsidR="00382E39" w:rsidRPr="006C2826">
        <w:rPr>
          <w:b/>
          <w:szCs w:val="28"/>
        </w:rPr>
        <w:t xml:space="preserve"> управляющих компаний, осуществляющих деятельность на территории Ханты-Мансийского района</w:t>
      </w:r>
    </w:p>
    <w:tbl>
      <w:tblPr>
        <w:tblStyle w:val="a3"/>
        <w:tblW w:w="15877" w:type="dxa"/>
        <w:tblInd w:w="-998" w:type="dxa"/>
        <w:tblLook w:val="04A0" w:firstRow="1" w:lastRow="0" w:firstColumn="1" w:lastColumn="0" w:noHBand="0" w:noVBand="1"/>
      </w:tblPr>
      <w:tblGrid>
        <w:gridCol w:w="5671"/>
        <w:gridCol w:w="2268"/>
        <w:gridCol w:w="7938"/>
      </w:tblGrid>
      <w:tr w:rsidR="00FC1003" w:rsidRPr="006273D6" w:rsidTr="006C2826">
        <w:tc>
          <w:tcPr>
            <w:tcW w:w="5671" w:type="dxa"/>
          </w:tcPr>
          <w:p w:rsidR="00FC1003" w:rsidRPr="006273D6" w:rsidRDefault="00FC1003" w:rsidP="00050B0B">
            <w:pPr>
              <w:jc w:val="center"/>
              <w:rPr>
                <w:b/>
                <w:szCs w:val="28"/>
              </w:rPr>
            </w:pPr>
            <w:r w:rsidRPr="006273D6">
              <w:rPr>
                <w:b/>
                <w:szCs w:val="28"/>
              </w:rPr>
              <w:t>Тема</w:t>
            </w:r>
          </w:p>
        </w:tc>
        <w:tc>
          <w:tcPr>
            <w:tcW w:w="2268" w:type="dxa"/>
          </w:tcPr>
          <w:p w:rsidR="00FC1003" w:rsidRDefault="00434F7C" w:rsidP="00050B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 предоставления</w:t>
            </w:r>
          </w:p>
          <w:p w:rsidR="00434F7C" w:rsidRPr="006273D6" w:rsidRDefault="00434F7C" w:rsidP="00050B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информации</w:t>
            </w:r>
          </w:p>
        </w:tc>
        <w:tc>
          <w:tcPr>
            <w:tcW w:w="7938" w:type="dxa"/>
          </w:tcPr>
          <w:p w:rsidR="00FC1003" w:rsidRPr="006273D6" w:rsidRDefault="00434F7C" w:rsidP="00434F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Органы и учреждения системы профилактики правонарушений несовершеннолетних о</w:t>
            </w:r>
            <w:r w:rsidR="00FC1003">
              <w:rPr>
                <w:b/>
                <w:szCs w:val="28"/>
              </w:rPr>
              <w:t>тветственные за предоставление информации</w:t>
            </w:r>
          </w:p>
        </w:tc>
      </w:tr>
      <w:tr w:rsidR="00027BFB" w:rsidRPr="006273D6" w:rsidTr="006C2826">
        <w:tc>
          <w:tcPr>
            <w:tcW w:w="5671" w:type="dxa"/>
          </w:tcPr>
          <w:p w:rsidR="00027BFB" w:rsidRDefault="00027BFB" w:rsidP="00050B0B">
            <w:pPr>
              <w:jc w:val="center"/>
              <w:rPr>
                <w:szCs w:val="28"/>
              </w:rPr>
            </w:pPr>
            <w:r w:rsidRPr="00EF1360">
              <w:rPr>
                <w:szCs w:val="28"/>
              </w:rPr>
              <w:t>О семейных формах устройства</w:t>
            </w:r>
            <w:r w:rsidR="00EF1360">
              <w:rPr>
                <w:szCs w:val="28"/>
              </w:rPr>
              <w:t>,</w:t>
            </w:r>
          </w:p>
          <w:p w:rsidR="00EF1360" w:rsidRPr="00EF1360" w:rsidRDefault="00EF1360" w:rsidP="00EF13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защита имущественных прав детей-сирот и детей, оставшихся без попечения родителей</w:t>
            </w:r>
          </w:p>
        </w:tc>
        <w:tc>
          <w:tcPr>
            <w:tcW w:w="2268" w:type="dxa"/>
          </w:tcPr>
          <w:p w:rsidR="00027BFB" w:rsidRPr="00EF1360" w:rsidRDefault="00027BFB" w:rsidP="00050B0B">
            <w:pPr>
              <w:jc w:val="center"/>
              <w:rPr>
                <w:szCs w:val="28"/>
              </w:rPr>
            </w:pPr>
            <w:r w:rsidRPr="00EF1360">
              <w:rPr>
                <w:szCs w:val="28"/>
              </w:rPr>
              <w:t>Январь</w:t>
            </w:r>
          </w:p>
        </w:tc>
        <w:tc>
          <w:tcPr>
            <w:tcW w:w="7938" w:type="dxa"/>
          </w:tcPr>
          <w:p w:rsidR="00027BFB" w:rsidRPr="00EF1360" w:rsidRDefault="00027BFB" w:rsidP="00050B0B">
            <w:pPr>
              <w:jc w:val="center"/>
              <w:rPr>
                <w:szCs w:val="28"/>
              </w:rPr>
            </w:pPr>
            <w:r w:rsidRPr="00EF1360">
              <w:rPr>
                <w:szCs w:val="28"/>
              </w:rPr>
              <w:t xml:space="preserve">Отдел опеки и попечительства </w:t>
            </w:r>
            <w:r w:rsidR="00EF1360" w:rsidRPr="00EF1360">
              <w:rPr>
                <w:szCs w:val="28"/>
              </w:rPr>
              <w:t>администрации Ханты-Мансийского района</w:t>
            </w:r>
          </w:p>
        </w:tc>
      </w:tr>
      <w:tr w:rsidR="00EF1360" w:rsidRPr="006273D6" w:rsidTr="006C2826">
        <w:tc>
          <w:tcPr>
            <w:tcW w:w="5671" w:type="dxa"/>
          </w:tcPr>
          <w:p w:rsidR="00EF1360" w:rsidRPr="00EF1360" w:rsidRDefault="00EF1360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2268" w:type="dxa"/>
          </w:tcPr>
          <w:p w:rsidR="00EF1360" w:rsidRPr="00EF1360" w:rsidRDefault="00EF1360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7938" w:type="dxa"/>
          </w:tcPr>
          <w:p w:rsidR="00EF1360" w:rsidRPr="00EF1360" w:rsidRDefault="00EF1360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 по организации работы комиссии по делам несовершеннолетних и защите их прав при администрации Ханты-Мансийского района</w:t>
            </w:r>
          </w:p>
        </w:tc>
      </w:tr>
      <w:tr w:rsidR="00FC1003" w:rsidTr="006C2826">
        <w:tc>
          <w:tcPr>
            <w:tcW w:w="5671" w:type="dxa"/>
          </w:tcPr>
          <w:p w:rsidR="00FC1003" w:rsidRDefault="00D730E7" w:rsidP="00050B0B">
            <w:pPr>
              <w:jc w:val="center"/>
              <w:rPr>
                <w:szCs w:val="28"/>
              </w:rPr>
            </w:pPr>
            <w:r w:rsidRPr="00D730E7">
              <w:rPr>
                <w:szCs w:val="28"/>
              </w:rPr>
              <w:t>Откуда у детей проблемы</w:t>
            </w:r>
          </w:p>
        </w:tc>
        <w:tc>
          <w:tcPr>
            <w:tcW w:w="2268" w:type="dxa"/>
          </w:tcPr>
          <w:p w:rsidR="00FC1003" w:rsidRDefault="00EF1360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7938" w:type="dxa"/>
          </w:tcPr>
          <w:p w:rsidR="00FC1003" w:rsidRDefault="00583FCF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БУ ХМАО – Югры «Центр социальной помощи семье и детям «Вега»</w:t>
            </w:r>
          </w:p>
        </w:tc>
      </w:tr>
      <w:tr w:rsidR="00237399" w:rsidTr="006C2826">
        <w:tc>
          <w:tcPr>
            <w:tcW w:w="5671" w:type="dxa"/>
          </w:tcPr>
          <w:p w:rsidR="00237399" w:rsidRPr="00D730E7" w:rsidRDefault="00237399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водоеме зимой</w:t>
            </w:r>
          </w:p>
        </w:tc>
        <w:tc>
          <w:tcPr>
            <w:tcW w:w="2268" w:type="dxa"/>
          </w:tcPr>
          <w:p w:rsidR="00237399" w:rsidRDefault="00B44653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7938" w:type="dxa"/>
          </w:tcPr>
          <w:p w:rsidR="00237399" w:rsidRDefault="00237399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Комитет по образованию администрации Ханты-Мансийского района</w:t>
            </w:r>
          </w:p>
        </w:tc>
      </w:tr>
      <w:tr w:rsidR="00FC1003" w:rsidTr="006C2826">
        <w:tc>
          <w:tcPr>
            <w:tcW w:w="5671" w:type="dxa"/>
          </w:tcPr>
          <w:p w:rsidR="00FC1003" w:rsidRDefault="007475B3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Ребенок и психологические границы</w:t>
            </w:r>
          </w:p>
        </w:tc>
        <w:tc>
          <w:tcPr>
            <w:tcW w:w="2268" w:type="dxa"/>
          </w:tcPr>
          <w:p w:rsidR="00FC1003" w:rsidRDefault="00237399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7938" w:type="dxa"/>
          </w:tcPr>
          <w:p w:rsidR="00FC1003" w:rsidRDefault="000C0FFE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БУ ХМАО – Югры «Центр социальной помощи семье и детям «Вега»</w:t>
            </w:r>
          </w:p>
        </w:tc>
      </w:tr>
      <w:tr w:rsidR="00FC1003" w:rsidTr="006C2826">
        <w:tc>
          <w:tcPr>
            <w:tcW w:w="5671" w:type="dxa"/>
          </w:tcPr>
          <w:p w:rsidR="00FC1003" w:rsidRDefault="00FC1003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Административная ответственность родителей (законных представителей)</w:t>
            </w:r>
          </w:p>
        </w:tc>
        <w:tc>
          <w:tcPr>
            <w:tcW w:w="2268" w:type="dxa"/>
          </w:tcPr>
          <w:p w:rsidR="00FC1003" w:rsidRDefault="00FC1003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7938" w:type="dxa"/>
          </w:tcPr>
          <w:p w:rsidR="00FC1003" w:rsidRDefault="002A6A34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 по организации работы комиссии по делам несовершеннолетних и защите их прав при администрации Ханты-Мансийского района</w:t>
            </w:r>
          </w:p>
        </w:tc>
      </w:tr>
      <w:tr w:rsidR="00866CAB" w:rsidTr="006C2826">
        <w:tc>
          <w:tcPr>
            <w:tcW w:w="5671" w:type="dxa"/>
          </w:tcPr>
          <w:p w:rsidR="00866CAB" w:rsidRDefault="00866CAB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Как выбраться из полыньи</w:t>
            </w:r>
          </w:p>
        </w:tc>
        <w:tc>
          <w:tcPr>
            <w:tcW w:w="2268" w:type="dxa"/>
          </w:tcPr>
          <w:p w:rsidR="00866CAB" w:rsidRDefault="00B44653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  <w:bookmarkStart w:id="0" w:name="_GoBack"/>
            <w:bookmarkEnd w:id="0"/>
          </w:p>
        </w:tc>
        <w:tc>
          <w:tcPr>
            <w:tcW w:w="7938" w:type="dxa"/>
          </w:tcPr>
          <w:p w:rsidR="00866CAB" w:rsidRDefault="00866CAB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Комитет по образованию администрации Ханты-Мансийского района</w:t>
            </w:r>
          </w:p>
        </w:tc>
      </w:tr>
      <w:tr w:rsidR="00FC1003" w:rsidTr="006C2826">
        <w:tc>
          <w:tcPr>
            <w:tcW w:w="5671" w:type="dxa"/>
          </w:tcPr>
          <w:p w:rsidR="00FC1003" w:rsidRDefault="00FC1003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Осторожно тонкий лед</w:t>
            </w:r>
          </w:p>
        </w:tc>
        <w:tc>
          <w:tcPr>
            <w:tcW w:w="2268" w:type="dxa"/>
          </w:tcPr>
          <w:p w:rsidR="00FC1003" w:rsidRDefault="00FC1003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7938" w:type="dxa"/>
          </w:tcPr>
          <w:p w:rsidR="00FC1003" w:rsidRDefault="002A6A34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 по организации работы комиссии по делам несовершеннолетних и защите их прав при администрации Ханты-Мансийского района</w:t>
            </w:r>
          </w:p>
        </w:tc>
      </w:tr>
      <w:tr w:rsidR="00FC1003" w:rsidTr="006C2826">
        <w:tc>
          <w:tcPr>
            <w:tcW w:w="5671" w:type="dxa"/>
          </w:tcPr>
          <w:p w:rsidR="00FC1003" w:rsidRDefault="00FC1003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 воды без беды</w:t>
            </w:r>
          </w:p>
        </w:tc>
        <w:tc>
          <w:tcPr>
            <w:tcW w:w="2268" w:type="dxa"/>
          </w:tcPr>
          <w:p w:rsidR="00FC1003" w:rsidRDefault="00FC1003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7938" w:type="dxa"/>
          </w:tcPr>
          <w:p w:rsidR="00FC1003" w:rsidRDefault="002A6A34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 по организации работы комиссии по делам несовершеннолетних и защите их прав при администрации Ханты-Мансийского района</w:t>
            </w:r>
          </w:p>
        </w:tc>
      </w:tr>
      <w:tr w:rsidR="00866CAB" w:rsidTr="006C2826">
        <w:tc>
          <w:tcPr>
            <w:tcW w:w="5671" w:type="dxa"/>
          </w:tcPr>
          <w:p w:rsidR="00866CAB" w:rsidRDefault="00866CAB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вы потерялись в лесу</w:t>
            </w:r>
          </w:p>
        </w:tc>
        <w:tc>
          <w:tcPr>
            <w:tcW w:w="2268" w:type="dxa"/>
          </w:tcPr>
          <w:p w:rsidR="00866CAB" w:rsidRDefault="00866CAB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7938" w:type="dxa"/>
          </w:tcPr>
          <w:p w:rsidR="00866CAB" w:rsidRDefault="00866CAB" w:rsidP="0005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Комитет по образованию администрации Ханты-Мансийского района</w:t>
            </w:r>
          </w:p>
        </w:tc>
      </w:tr>
      <w:tr w:rsidR="00FC1003" w:rsidTr="006C2826">
        <w:tc>
          <w:tcPr>
            <w:tcW w:w="5671" w:type="dxa"/>
          </w:tcPr>
          <w:p w:rsidR="00FC1003" w:rsidRPr="00274410" w:rsidRDefault="00FC1003" w:rsidP="00274410">
            <w:pPr>
              <w:jc w:val="center"/>
              <w:rPr>
                <w:szCs w:val="28"/>
              </w:rPr>
            </w:pPr>
            <w:r w:rsidRPr="00274410">
              <w:rPr>
                <w:szCs w:val="28"/>
              </w:rPr>
              <w:t xml:space="preserve">Как собрать ребенка в лагерь </w:t>
            </w:r>
          </w:p>
        </w:tc>
        <w:tc>
          <w:tcPr>
            <w:tcW w:w="2268" w:type="dxa"/>
          </w:tcPr>
          <w:p w:rsidR="00FC1003" w:rsidRDefault="00FC1003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7938" w:type="dxa"/>
          </w:tcPr>
          <w:p w:rsidR="00FC1003" w:rsidRDefault="00756784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 ХМР «Комитет по культуре, спорту и социальной политике»</w:t>
            </w:r>
          </w:p>
        </w:tc>
      </w:tr>
      <w:tr w:rsidR="00FC1003" w:rsidTr="006C2826">
        <w:tc>
          <w:tcPr>
            <w:tcW w:w="5671" w:type="dxa"/>
          </w:tcPr>
          <w:p w:rsidR="00FC1003" w:rsidRPr="00274410" w:rsidRDefault="00274410" w:rsidP="00050B0B">
            <w:pPr>
              <w:jc w:val="center"/>
              <w:rPr>
                <w:szCs w:val="28"/>
              </w:rPr>
            </w:pPr>
            <w:r w:rsidRPr="00274410">
              <w:rPr>
                <w:szCs w:val="28"/>
              </w:rPr>
              <w:t>Безопасное лето</w:t>
            </w:r>
          </w:p>
        </w:tc>
        <w:tc>
          <w:tcPr>
            <w:tcW w:w="2268" w:type="dxa"/>
          </w:tcPr>
          <w:p w:rsidR="00FC1003" w:rsidRDefault="00FC1003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7938" w:type="dxa"/>
          </w:tcPr>
          <w:p w:rsidR="00FC1003" w:rsidRDefault="00756784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 ХМР «Комитет по культуре, спорту и социальной политике»</w:t>
            </w:r>
          </w:p>
        </w:tc>
      </w:tr>
      <w:tr w:rsidR="00FC1003" w:rsidTr="006C2826">
        <w:tc>
          <w:tcPr>
            <w:tcW w:w="5671" w:type="dxa"/>
          </w:tcPr>
          <w:p w:rsidR="00FC1003" w:rsidRDefault="00B769C5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Здоровая семья – здоровая страна</w:t>
            </w:r>
          </w:p>
        </w:tc>
        <w:tc>
          <w:tcPr>
            <w:tcW w:w="2268" w:type="dxa"/>
          </w:tcPr>
          <w:p w:rsidR="00FC1003" w:rsidRDefault="00FC1003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7938" w:type="dxa"/>
          </w:tcPr>
          <w:p w:rsidR="00FC1003" w:rsidRDefault="00F60A31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БУ ХМАО – Югры «</w:t>
            </w:r>
            <w:r w:rsidR="0094050C">
              <w:rPr>
                <w:szCs w:val="28"/>
              </w:rPr>
              <w:t>Комплексный центр</w:t>
            </w:r>
            <w:r>
              <w:rPr>
                <w:szCs w:val="28"/>
              </w:rPr>
              <w:t xml:space="preserve"> социального обслуживания «Светлана»</w:t>
            </w:r>
          </w:p>
        </w:tc>
      </w:tr>
      <w:tr w:rsidR="00FC1003" w:rsidTr="006C2826">
        <w:tc>
          <w:tcPr>
            <w:tcW w:w="5671" w:type="dxa"/>
          </w:tcPr>
          <w:p w:rsidR="00FC1003" w:rsidRDefault="00B769C5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 выбираю жизнь</w:t>
            </w:r>
          </w:p>
        </w:tc>
        <w:tc>
          <w:tcPr>
            <w:tcW w:w="2268" w:type="dxa"/>
          </w:tcPr>
          <w:p w:rsidR="00FC1003" w:rsidRDefault="00FC1003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7938" w:type="dxa"/>
          </w:tcPr>
          <w:p w:rsidR="00FC1003" w:rsidRDefault="00B82AE4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БУ ХМАО – Югры «Комплексный центр социального обслуживания «Светлана»</w:t>
            </w:r>
          </w:p>
        </w:tc>
      </w:tr>
      <w:tr w:rsidR="00FC1003" w:rsidTr="006C2826">
        <w:tc>
          <w:tcPr>
            <w:tcW w:w="5671" w:type="dxa"/>
          </w:tcPr>
          <w:p w:rsidR="00FC1003" w:rsidRDefault="00FC1003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 ответственный родитель</w:t>
            </w:r>
          </w:p>
        </w:tc>
        <w:tc>
          <w:tcPr>
            <w:tcW w:w="2268" w:type="dxa"/>
          </w:tcPr>
          <w:p w:rsidR="00FC1003" w:rsidRDefault="00FC1003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7938" w:type="dxa"/>
          </w:tcPr>
          <w:p w:rsidR="00FC1003" w:rsidRDefault="002A6A34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БУ ХМАО – Югры «Центр социальной помощи семье и детям «Вега»</w:t>
            </w:r>
          </w:p>
        </w:tc>
      </w:tr>
      <w:tr w:rsidR="000612CC" w:rsidTr="006C2826">
        <w:tc>
          <w:tcPr>
            <w:tcW w:w="5671" w:type="dxa"/>
          </w:tcPr>
          <w:p w:rsidR="000612CC" w:rsidRDefault="000612CC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Оказание помощи пострадавшим на льду</w:t>
            </w:r>
            <w:r w:rsidR="00237399">
              <w:rPr>
                <w:szCs w:val="28"/>
              </w:rPr>
              <w:t>,</w:t>
            </w:r>
          </w:p>
          <w:p w:rsidR="00237399" w:rsidRDefault="00237399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Меры предосторожности на льду</w:t>
            </w:r>
          </w:p>
        </w:tc>
        <w:tc>
          <w:tcPr>
            <w:tcW w:w="2268" w:type="dxa"/>
          </w:tcPr>
          <w:p w:rsidR="000612CC" w:rsidRDefault="000612CC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7938" w:type="dxa"/>
          </w:tcPr>
          <w:p w:rsidR="000612CC" w:rsidRDefault="000612CC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Комитет по образованию администрации Ханты-Мансийского района</w:t>
            </w:r>
          </w:p>
        </w:tc>
      </w:tr>
      <w:tr w:rsidR="00FC1003" w:rsidTr="006C2826">
        <w:tc>
          <w:tcPr>
            <w:tcW w:w="5671" w:type="dxa"/>
          </w:tcPr>
          <w:p w:rsidR="00FC1003" w:rsidRDefault="00FC1003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Семь заповедей хорошего воспитания</w:t>
            </w:r>
          </w:p>
        </w:tc>
        <w:tc>
          <w:tcPr>
            <w:tcW w:w="2268" w:type="dxa"/>
          </w:tcPr>
          <w:p w:rsidR="00FC1003" w:rsidRDefault="00FC1003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7938" w:type="dxa"/>
          </w:tcPr>
          <w:p w:rsidR="00FC1003" w:rsidRDefault="002A6A34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БУ ХМАО – Югры «Центр социальной помощи семье и детям «Вега»</w:t>
            </w:r>
          </w:p>
        </w:tc>
      </w:tr>
      <w:tr w:rsidR="00B94D31" w:rsidTr="006C2826">
        <w:tc>
          <w:tcPr>
            <w:tcW w:w="5671" w:type="dxa"/>
          </w:tcPr>
          <w:p w:rsidR="00B94D31" w:rsidRDefault="00B94D31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Детская общественная приемная</w:t>
            </w:r>
          </w:p>
        </w:tc>
        <w:tc>
          <w:tcPr>
            <w:tcW w:w="2268" w:type="dxa"/>
          </w:tcPr>
          <w:p w:rsidR="00B94D31" w:rsidRDefault="00B94D31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7938" w:type="dxa"/>
          </w:tcPr>
          <w:p w:rsidR="00B94D31" w:rsidRDefault="00B94D31" w:rsidP="004A08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 по организации работы комиссии по делам несовершеннолетних и защите их прав при администрации Ханты-Мансийского района</w:t>
            </w:r>
          </w:p>
        </w:tc>
      </w:tr>
    </w:tbl>
    <w:p w:rsidR="00050B0B" w:rsidRPr="00050B0B" w:rsidRDefault="00050B0B" w:rsidP="00050B0B">
      <w:pPr>
        <w:spacing w:after="0" w:line="240" w:lineRule="auto"/>
        <w:jc w:val="center"/>
        <w:rPr>
          <w:szCs w:val="28"/>
        </w:rPr>
      </w:pPr>
    </w:p>
    <w:sectPr w:rsidR="00050B0B" w:rsidRPr="00050B0B" w:rsidSect="006C2826">
      <w:pgSz w:w="16838" w:h="11906" w:orient="landscape"/>
      <w:pgMar w:top="1134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E3DB9"/>
    <w:multiLevelType w:val="multilevel"/>
    <w:tmpl w:val="2C181C10"/>
    <w:styleLink w:val="WWNum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B9"/>
    <w:rsid w:val="00017B8D"/>
    <w:rsid w:val="00027BFB"/>
    <w:rsid w:val="00050B0B"/>
    <w:rsid w:val="000612CC"/>
    <w:rsid w:val="000C0FFE"/>
    <w:rsid w:val="00195CB9"/>
    <w:rsid w:val="00237399"/>
    <w:rsid w:val="00274410"/>
    <w:rsid w:val="002A6A34"/>
    <w:rsid w:val="00381AF3"/>
    <w:rsid w:val="00382E39"/>
    <w:rsid w:val="003E049E"/>
    <w:rsid w:val="00431253"/>
    <w:rsid w:val="00434F7C"/>
    <w:rsid w:val="004A089E"/>
    <w:rsid w:val="00543871"/>
    <w:rsid w:val="00553490"/>
    <w:rsid w:val="00583FCF"/>
    <w:rsid w:val="005F5047"/>
    <w:rsid w:val="006273D6"/>
    <w:rsid w:val="00654B66"/>
    <w:rsid w:val="00654E38"/>
    <w:rsid w:val="006C2826"/>
    <w:rsid w:val="006D5550"/>
    <w:rsid w:val="0071476E"/>
    <w:rsid w:val="007475B3"/>
    <w:rsid w:val="00756784"/>
    <w:rsid w:val="008453AA"/>
    <w:rsid w:val="00866CAB"/>
    <w:rsid w:val="0094050C"/>
    <w:rsid w:val="0095695D"/>
    <w:rsid w:val="009A3720"/>
    <w:rsid w:val="00B44653"/>
    <w:rsid w:val="00B769C5"/>
    <w:rsid w:val="00B8160C"/>
    <w:rsid w:val="00B82AE4"/>
    <w:rsid w:val="00B94D31"/>
    <w:rsid w:val="00C55A27"/>
    <w:rsid w:val="00C6679C"/>
    <w:rsid w:val="00D730E7"/>
    <w:rsid w:val="00EF1360"/>
    <w:rsid w:val="00F507D3"/>
    <w:rsid w:val="00F60A31"/>
    <w:rsid w:val="00F86328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40245-46AE-43BE-B982-FB1074C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3">
    <w:name w:val="WWNum3"/>
    <w:basedOn w:val="a2"/>
    <w:rsid w:val="00654E38"/>
    <w:pPr>
      <w:numPr>
        <w:numId w:val="1"/>
      </w:numPr>
    </w:pPr>
  </w:style>
  <w:style w:type="table" w:styleId="a3">
    <w:name w:val="Table Grid"/>
    <w:basedOn w:val="a1"/>
    <w:uiPriority w:val="39"/>
    <w:rsid w:val="0005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Старцева</dc:creator>
  <cp:keywords/>
  <dc:description/>
  <cp:lastModifiedBy>Эльвира Старцева</cp:lastModifiedBy>
  <cp:revision>18</cp:revision>
  <cp:lastPrinted>2017-12-29T05:23:00Z</cp:lastPrinted>
  <dcterms:created xsi:type="dcterms:W3CDTF">2017-11-30T04:16:00Z</dcterms:created>
  <dcterms:modified xsi:type="dcterms:W3CDTF">2018-02-12T10:13:00Z</dcterms:modified>
</cp:coreProperties>
</file>